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40" w:lineRule="auto"/>
        <w:ind w:left="15.839996337890625" w:firstLine="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2">
      <w:pPr>
        <w:widowControl w:val="0"/>
        <w:spacing w:before="343.260498046875" w:line="240" w:lineRule="auto"/>
        <w:rPr/>
      </w:pPr>
      <w:r w:rsidDel="00000000" w:rsidR="00000000" w:rsidRPr="00000000">
        <w:rPr>
          <w:rtl w:val="0"/>
        </w:rPr>
        <w:t xml:space="preserve">Attendees: Ronald Sierra, Raiyan Mahfuz Aulindo, Ainoa Perez-Calderon, Humberto Padron</w:t>
      </w:r>
    </w:p>
    <w:p w:rsidR="00000000" w:rsidDel="00000000" w:rsidP="00000000" w:rsidRDefault="00000000" w:rsidRPr="00000000" w14:paraId="00000003">
      <w:pPr>
        <w:widowControl w:val="0"/>
        <w:spacing w:before="43.260498046875" w:line="240" w:lineRule="auto"/>
        <w:ind w:left="9.900054931640625" w:firstLine="0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4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5">
      <w:pPr>
        <w:widowControl w:val="0"/>
        <w:spacing w:before="43.260498046875" w:line="240" w:lineRule="auto"/>
        <w:ind w:left="17.380065917968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before="43.260498046875" w:line="240" w:lineRule="auto"/>
        <w:ind w:left="17.38006591796875" w:firstLine="0"/>
        <w:rPr>
          <w:color w:val="000000"/>
          <w:sz w:val="26"/>
          <w:szCs w:val="26"/>
        </w:rPr>
      </w:pPr>
      <w:r w:rsidDel="00000000" w:rsidR="00000000" w:rsidRPr="00000000">
        <w:rPr>
          <w:color w:val="000000"/>
          <w:sz w:val="26"/>
          <w:szCs w:val="26"/>
          <w:rtl w:val="0"/>
        </w:rPr>
        <w:t xml:space="preserve">Ronald Sierra</w:t>
      </w:r>
    </w:p>
    <w:p w:rsidR="00000000" w:rsidDel="00000000" w:rsidP="00000000" w:rsidRDefault="00000000" w:rsidRPr="00000000" w14:paraId="00000007">
      <w:pPr>
        <w:widowControl w:val="0"/>
        <w:numPr>
          <w:ilvl w:val="0"/>
          <w:numId w:val="3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Explored CrewAI documentation and reviewed examples of multi-agent workflows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3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Experiment with defining agent roles and testing simple agent interactions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3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Still gaining familiarity with agent coordination concepts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after="240" w:before="240" w:line="240" w:lineRule="auto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Raiyan Mahfuz Aulindo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1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1.5 hours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Refined the idea of how agents will communicate and divide responsibilities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Assist in outlining a basic architecture for the multi-agent system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Understanding best practices for agent collaboration</w:t>
        <w:br w:type="textWrapping"/>
      </w:r>
    </w:p>
    <w:p w:rsidR="00000000" w:rsidDel="00000000" w:rsidP="00000000" w:rsidRDefault="00000000" w:rsidRPr="00000000" w14:paraId="00000010">
      <w:pPr>
        <w:widowControl w:val="0"/>
        <w:spacing w:after="240" w:before="240" w:line="240" w:lineRule="auto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Ainoa Perez-Calderon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2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Researched API usage requirements and reviewed authentication methods</w:t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Begin testing API access and verifying keys for integration</w:t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2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Learning how APIs interact with agent-based systems</w:t>
        <w:br w:type="textWrapping"/>
      </w:r>
    </w:p>
    <w:p w:rsidR="00000000" w:rsidDel="00000000" w:rsidP="00000000" w:rsidRDefault="00000000" w:rsidRPr="00000000" w14:paraId="00000015">
      <w:pPr>
        <w:widowControl w:val="0"/>
        <w:spacing w:after="240" w:before="240" w:line="240" w:lineRule="auto"/>
        <w:rPr>
          <w:b w:val="1"/>
          <w:bCs w:val="1"/>
          <w:color w:val="000000"/>
          <w:sz w:val="26"/>
          <w:szCs w:val="26"/>
        </w:rPr>
      </w:pPr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Humberto Padron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4"/>
        </w:numPr>
        <w:spacing w:after="0" w:afterAutospacing="0" w:before="240" w:line="240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1 hour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Reviewed AI frameworks and analyzed how they can support an agent-based design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Start drafting a simple prototype structure for the AI project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4"/>
        </w:numPr>
        <w:spacing w:after="240" w:before="0" w:beforeAutospacing="0" w:line="240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Limited hands-on experience with agentic AI</w:t>
        <w:br w:type="textWrapping"/>
      </w:r>
    </w:p>
    <w:p w:rsidR="00000000" w:rsidDel="00000000" w:rsidP="00000000" w:rsidRDefault="00000000" w:rsidRPr="00000000" w14:paraId="0000001A">
      <w:pPr>
        <w:widowControl w:val="0"/>
        <w:spacing w:before="43.260498046875" w:line="240" w:lineRule="auto"/>
        <w:ind w:left="1099.1400146484375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